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Разработанная Рабочая Программа представляет собой интеграцию общеобразовательной программы дошкольного образования «Программа воспитания и обучения в детском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саду»  под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редакцией  М.А. Васильевой, Т. С. Комаровой, В.В. Гербовой и дополнительной программой дошкольного образования Н. В. </w:t>
      </w:r>
      <w:proofErr w:type="spellStart"/>
      <w:r w:rsidRPr="00CF5EAA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CF5EAA">
        <w:rPr>
          <w:rFonts w:ascii="Times New Roman" w:hAnsi="Times New Roman" w:cs="Times New Roman"/>
          <w:sz w:val="24"/>
          <w:szCs w:val="24"/>
        </w:rPr>
        <w:t xml:space="preserve"> «Программа коррекционно-развивающей работы в логопедической группе для детей с общим недоразвитием речи ( с3 до 7 лет)». 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Коррекционно- педагогический процесс в логопедической группе для детей с нарушениями речи организуется в соответствии с возрастными потребностями и индивидуально-типологическими особенностями развития воспитанников, объединяющей характеристикой которых является наличие у них специфических нарушений речи, обусловленных </w:t>
      </w:r>
      <w:proofErr w:type="spellStart"/>
      <w:r w:rsidRPr="00CF5EAA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CF5EAA">
        <w:rPr>
          <w:rFonts w:ascii="Times New Roman" w:hAnsi="Times New Roman" w:cs="Times New Roman"/>
          <w:sz w:val="24"/>
          <w:szCs w:val="24"/>
        </w:rPr>
        <w:t xml:space="preserve"> или недоразвитием психологических или физиологических механизмов речи на ранних этапах онтогенеза, при наличии нормального слуха и зрения и сохранных предпосылках интеллектуального развития. 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Установление причин речевых нарушений, квалификации их характера, степени выраженности, структуры речевого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дефекта  позволяют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определить цель, задачи, содержание и формы логопедического воздействия.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Целью данной Программы является построение системы коррекционно-развивающ</w:t>
      </w:r>
      <w:r>
        <w:rPr>
          <w:rFonts w:ascii="Times New Roman" w:hAnsi="Times New Roman" w:cs="Times New Roman"/>
          <w:sz w:val="24"/>
          <w:szCs w:val="24"/>
        </w:rPr>
        <w:t xml:space="preserve">ей работы в логопедической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</w:t>
      </w:r>
      <w:r w:rsidRPr="00CF5EAA">
        <w:rPr>
          <w:rFonts w:ascii="Times New Roman" w:hAnsi="Times New Roman" w:cs="Times New Roman"/>
          <w:sz w:val="24"/>
          <w:szCs w:val="24"/>
        </w:rPr>
        <w:t>пе  для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детей с общим недоразвитием речи в возрасте с 4 до 7 лет, предусматривающе</w:t>
      </w:r>
      <w:r>
        <w:rPr>
          <w:rFonts w:ascii="Times New Roman" w:hAnsi="Times New Roman" w:cs="Times New Roman"/>
          <w:sz w:val="24"/>
          <w:szCs w:val="24"/>
        </w:rPr>
        <w:t>й полное взаимодействие и преем</w:t>
      </w:r>
      <w:r w:rsidRPr="00CF5EAA">
        <w:rPr>
          <w:rFonts w:ascii="Times New Roman" w:hAnsi="Times New Roman" w:cs="Times New Roman"/>
          <w:sz w:val="24"/>
          <w:szCs w:val="24"/>
        </w:rPr>
        <w:t>ственность действий все</w:t>
      </w:r>
      <w:r>
        <w:rPr>
          <w:rFonts w:ascii="Times New Roman" w:hAnsi="Times New Roman" w:cs="Times New Roman"/>
          <w:sz w:val="24"/>
          <w:szCs w:val="24"/>
        </w:rPr>
        <w:t>х специалистов дошкольного обра</w:t>
      </w:r>
      <w:r w:rsidRPr="00CF5EAA">
        <w:rPr>
          <w:rFonts w:ascii="Times New Roman" w:hAnsi="Times New Roman" w:cs="Times New Roman"/>
          <w:sz w:val="24"/>
          <w:szCs w:val="24"/>
        </w:rPr>
        <w:t>зовательного учреждени</w:t>
      </w:r>
      <w:r>
        <w:rPr>
          <w:rFonts w:ascii="Times New Roman" w:hAnsi="Times New Roman" w:cs="Times New Roman"/>
          <w:sz w:val="24"/>
          <w:szCs w:val="24"/>
        </w:rPr>
        <w:t>я и родителей дошкольников. Ком</w:t>
      </w:r>
      <w:bookmarkStart w:id="0" w:name="_GoBack"/>
      <w:bookmarkEnd w:id="0"/>
      <w:r w:rsidRPr="00CF5EAA">
        <w:rPr>
          <w:rFonts w:ascii="Times New Roman" w:hAnsi="Times New Roman" w:cs="Times New Roman"/>
          <w:sz w:val="24"/>
          <w:szCs w:val="24"/>
        </w:rPr>
        <w:t>плексность педагогическо</w:t>
      </w:r>
      <w:r>
        <w:rPr>
          <w:rFonts w:ascii="Times New Roman" w:hAnsi="Times New Roman" w:cs="Times New Roman"/>
          <w:sz w:val="24"/>
          <w:szCs w:val="24"/>
        </w:rPr>
        <w:t>го воздействия направлена на вы</w:t>
      </w:r>
      <w:r w:rsidRPr="00CF5EAA">
        <w:rPr>
          <w:rFonts w:ascii="Times New Roman" w:hAnsi="Times New Roman" w:cs="Times New Roman"/>
          <w:sz w:val="24"/>
          <w:szCs w:val="24"/>
        </w:rPr>
        <w:t>равнивание речевого и психофизического развития детей и обеспечивает их всестороннее гармоничное развитие.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Для реализации поставленной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цели  определены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следующие задачи Программы: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•</w:t>
      </w:r>
      <w:r w:rsidRPr="00CF5EAA">
        <w:rPr>
          <w:rFonts w:ascii="Times New Roman" w:hAnsi="Times New Roman" w:cs="Times New Roman"/>
          <w:sz w:val="24"/>
          <w:szCs w:val="24"/>
        </w:rPr>
        <w:tab/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•</w:t>
      </w:r>
      <w:r w:rsidRPr="00CF5EAA">
        <w:rPr>
          <w:rFonts w:ascii="Times New Roman" w:hAnsi="Times New Roman" w:cs="Times New Roman"/>
          <w:sz w:val="24"/>
          <w:szCs w:val="24"/>
        </w:rPr>
        <w:tab/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•</w:t>
      </w:r>
      <w:r w:rsidRPr="00CF5EAA">
        <w:rPr>
          <w:rFonts w:ascii="Times New Roman" w:hAnsi="Times New Roman" w:cs="Times New Roman"/>
          <w:sz w:val="24"/>
          <w:szCs w:val="24"/>
        </w:rPr>
        <w:tab/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•</w:t>
      </w:r>
      <w:r w:rsidRPr="00CF5EAA">
        <w:rPr>
          <w:rFonts w:ascii="Times New Roman" w:hAnsi="Times New Roman" w:cs="Times New Roman"/>
          <w:sz w:val="24"/>
          <w:szCs w:val="24"/>
        </w:rPr>
        <w:tab/>
        <w:t>Формирование у педагогического коллектива МБДОУ и родителей (законных представителей) информационной готовности к логопедической работе, оказание помощи в организации полноценной речевой среды.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•</w:t>
      </w:r>
      <w:r w:rsidRPr="00CF5EAA">
        <w:rPr>
          <w:rFonts w:ascii="Times New Roman" w:hAnsi="Times New Roman" w:cs="Times New Roman"/>
          <w:sz w:val="24"/>
          <w:szCs w:val="24"/>
        </w:rPr>
        <w:tab/>
        <w:t xml:space="preserve">Координация деятельности педагогов и родителей (законных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представителей)  в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lastRenderedPageBreak/>
        <w:t>Коррекционно-развивающая</w:t>
      </w:r>
      <w:r>
        <w:rPr>
          <w:rFonts w:ascii="Times New Roman" w:hAnsi="Times New Roman" w:cs="Times New Roman"/>
          <w:sz w:val="24"/>
          <w:szCs w:val="24"/>
        </w:rPr>
        <w:t xml:space="preserve"> работа строится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общедидакти</w:t>
      </w:r>
      <w:r w:rsidRPr="00CF5EAA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Pr="00CF5EAA">
        <w:rPr>
          <w:rFonts w:ascii="Times New Roman" w:hAnsi="Times New Roman" w:cs="Times New Roman"/>
          <w:sz w:val="24"/>
          <w:szCs w:val="24"/>
        </w:rPr>
        <w:t xml:space="preserve"> и специфических принципах. 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Одним из основных принципов Программы является принцип </w:t>
      </w:r>
      <w:proofErr w:type="spellStart"/>
      <w:r w:rsidRPr="00CF5EA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родосообразности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который учиты</w:t>
      </w:r>
      <w:r w:rsidRPr="00CF5EAA">
        <w:rPr>
          <w:rFonts w:ascii="Times New Roman" w:hAnsi="Times New Roman" w:cs="Times New Roman"/>
          <w:sz w:val="24"/>
          <w:szCs w:val="24"/>
        </w:rPr>
        <w:t>вает общность развития нормально развивающихся детей и детей с общим недоразв</w:t>
      </w:r>
      <w:r>
        <w:rPr>
          <w:rFonts w:ascii="Times New Roman" w:hAnsi="Times New Roman" w:cs="Times New Roman"/>
          <w:sz w:val="24"/>
          <w:szCs w:val="24"/>
        </w:rPr>
        <w:t>итием речи и основывается на он</w:t>
      </w:r>
      <w:r w:rsidRPr="00CF5EAA">
        <w:rPr>
          <w:rFonts w:ascii="Times New Roman" w:hAnsi="Times New Roman" w:cs="Times New Roman"/>
          <w:sz w:val="24"/>
          <w:szCs w:val="24"/>
        </w:rPr>
        <w:t>тогенетическом принципе</w:t>
      </w:r>
      <w:r>
        <w:rPr>
          <w:rFonts w:ascii="Times New Roman" w:hAnsi="Times New Roman" w:cs="Times New Roman"/>
          <w:sz w:val="24"/>
          <w:szCs w:val="24"/>
        </w:rPr>
        <w:t>, учитывая закономерности разви</w:t>
      </w:r>
      <w:r w:rsidRPr="00CF5EAA">
        <w:rPr>
          <w:rFonts w:ascii="Times New Roman" w:hAnsi="Times New Roman" w:cs="Times New Roman"/>
          <w:sz w:val="24"/>
          <w:szCs w:val="24"/>
        </w:rPr>
        <w:t>тия детской речи в норме.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Другим немаловажным принципом является принцип интеграции взаимодействия специалистов, систематичности и взаимосвязи учебного материала, его конкретности и доступности, постепенности; концентрического наращивания информации в каждой из последующих возрастных групп по всем направлениям работы, что позволяет ребенку опираться на имеющиеся у него знания и умения и в последующем обеспечивает поступательное развитие.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Реализация принципа интеграции способствует более высоким темпам общего и речевого развития детей и предусматривает совместную работу учителя-логопеда, воспитателя, музыкального руководителя, руководителя физического воспитания и других узких специалистов, если они имеются в ДОУ.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Кроме того, Программа имеет в своей основе такж</w:t>
      </w:r>
      <w:r>
        <w:rPr>
          <w:rFonts w:ascii="Times New Roman" w:hAnsi="Times New Roman" w:cs="Times New Roman"/>
          <w:sz w:val="24"/>
          <w:szCs w:val="24"/>
        </w:rPr>
        <w:t>е прин</w:t>
      </w:r>
      <w:r w:rsidRPr="00CF5EAA">
        <w:rPr>
          <w:rFonts w:ascii="Times New Roman" w:hAnsi="Times New Roman" w:cs="Times New Roman"/>
          <w:sz w:val="24"/>
          <w:szCs w:val="24"/>
        </w:rPr>
        <w:t>ципы систематичности и взаимосвязи учебного материала, его конкретности и доступно</w:t>
      </w:r>
      <w:r>
        <w:rPr>
          <w:rFonts w:ascii="Times New Roman" w:hAnsi="Times New Roman" w:cs="Times New Roman"/>
          <w:sz w:val="24"/>
          <w:szCs w:val="24"/>
        </w:rPr>
        <w:t>сти, постепенности, концентриче</w:t>
      </w:r>
      <w:r w:rsidRPr="00CF5EAA">
        <w:rPr>
          <w:rFonts w:ascii="Times New Roman" w:hAnsi="Times New Roman" w:cs="Times New Roman"/>
          <w:sz w:val="24"/>
          <w:szCs w:val="24"/>
        </w:rPr>
        <w:t xml:space="preserve">ского наращивания информации в каждой из последующих возрастных групп по всем направлениям работы, что позволяет ребенку опираться на уже имеющиеся у него знания и умения, и в конечном итоге </w:t>
      </w:r>
      <w:r>
        <w:rPr>
          <w:rFonts w:ascii="Times New Roman" w:hAnsi="Times New Roman" w:cs="Times New Roman"/>
          <w:sz w:val="24"/>
          <w:szCs w:val="24"/>
        </w:rPr>
        <w:t>обеспечивает поступательное раз</w:t>
      </w:r>
      <w:r w:rsidRPr="00CF5EAA">
        <w:rPr>
          <w:rFonts w:ascii="Times New Roman" w:hAnsi="Times New Roman" w:cs="Times New Roman"/>
          <w:sz w:val="24"/>
          <w:szCs w:val="24"/>
        </w:rPr>
        <w:t>витие.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Реализация принципа комплексности способствует более высоким темпам общего и </w:t>
      </w:r>
      <w:r>
        <w:rPr>
          <w:rFonts w:ascii="Times New Roman" w:hAnsi="Times New Roman" w:cs="Times New Roman"/>
          <w:sz w:val="24"/>
          <w:szCs w:val="24"/>
        </w:rPr>
        <w:t>речевого развития детей и преду</w:t>
      </w:r>
      <w:r w:rsidRPr="00CF5EAA">
        <w:rPr>
          <w:rFonts w:ascii="Times New Roman" w:hAnsi="Times New Roman" w:cs="Times New Roman"/>
          <w:sz w:val="24"/>
          <w:szCs w:val="24"/>
        </w:rPr>
        <w:t>сматривает совместную работу учителя - логопеда, пе</w:t>
      </w:r>
      <w:r>
        <w:rPr>
          <w:rFonts w:ascii="Times New Roman" w:hAnsi="Times New Roman" w:cs="Times New Roman"/>
          <w:sz w:val="24"/>
          <w:szCs w:val="24"/>
        </w:rPr>
        <w:t>дагога - психолога, музыкаль</w:t>
      </w:r>
      <w:r w:rsidRPr="00CF5EAA">
        <w:rPr>
          <w:rFonts w:ascii="Times New Roman" w:hAnsi="Times New Roman" w:cs="Times New Roman"/>
          <w:sz w:val="24"/>
          <w:szCs w:val="24"/>
        </w:rPr>
        <w:t>ного руководителя, инструктора по физической кул</w:t>
      </w:r>
      <w:r>
        <w:rPr>
          <w:rFonts w:ascii="Times New Roman" w:hAnsi="Times New Roman" w:cs="Times New Roman"/>
          <w:sz w:val="24"/>
          <w:szCs w:val="24"/>
        </w:rPr>
        <w:t xml:space="preserve">ьтуре, медицинского работника </w:t>
      </w:r>
      <w:r w:rsidRPr="00CF5EAA">
        <w:rPr>
          <w:rFonts w:ascii="Times New Roman" w:hAnsi="Times New Roman" w:cs="Times New Roman"/>
          <w:sz w:val="24"/>
          <w:szCs w:val="24"/>
        </w:rPr>
        <w:t>ДОУ, воспитателей.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Коррекционное направление рабо</w:t>
      </w:r>
      <w:r w:rsidRPr="00CF5EAA">
        <w:rPr>
          <w:rFonts w:ascii="Times New Roman" w:hAnsi="Times New Roman" w:cs="Times New Roman"/>
          <w:sz w:val="24"/>
          <w:szCs w:val="24"/>
        </w:rPr>
        <w:t>ты является ведущим, а общеобразовательное — подчиненным. Все педагоги, следят за речью детей и з</w:t>
      </w:r>
      <w:r>
        <w:rPr>
          <w:rFonts w:ascii="Times New Roman" w:hAnsi="Times New Roman" w:cs="Times New Roman"/>
          <w:sz w:val="24"/>
          <w:szCs w:val="24"/>
        </w:rPr>
        <w:t>акрепляют речевые навы</w:t>
      </w:r>
      <w:r w:rsidRPr="00CF5EAA">
        <w:rPr>
          <w:rFonts w:ascii="Times New Roman" w:hAnsi="Times New Roman" w:cs="Times New Roman"/>
          <w:sz w:val="24"/>
          <w:szCs w:val="24"/>
        </w:rPr>
        <w:t>ки, сформированные логопедом. Кроме того, все специалисты под руководством логопед</w:t>
      </w:r>
      <w:r>
        <w:rPr>
          <w:rFonts w:ascii="Times New Roman" w:hAnsi="Times New Roman" w:cs="Times New Roman"/>
          <w:sz w:val="24"/>
          <w:szCs w:val="24"/>
        </w:rPr>
        <w:t>а занимаются коррекционной рабо</w:t>
      </w:r>
      <w:r w:rsidRPr="00CF5EAA">
        <w:rPr>
          <w:rFonts w:ascii="Times New Roman" w:hAnsi="Times New Roman" w:cs="Times New Roman"/>
          <w:sz w:val="24"/>
          <w:szCs w:val="24"/>
        </w:rPr>
        <w:t>той, участвуют в исправлении речевого нарушения и связанных с ним процессов. Все</w:t>
      </w:r>
      <w:r>
        <w:rPr>
          <w:rFonts w:ascii="Times New Roman" w:hAnsi="Times New Roman" w:cs="Times New Roman"/>
          <w:sz w:val="24"/>
          <w:szCs w:val="24"/>
        </w:rPr>
        <w:t xml:space="preserve"> специалисты в своей работе учи</w:t>
      </w:r>
      <w:r w:rsidRPr="00CF5EAA">
        <w:rPr>
          <w:rFonts w:ascii="Times New Roman" w:hAnsi="Times New Roman" w:cs="Times New Roman"/>
          <w:sz w:val="24"/>
          <w:szCs w:val="24"/>
        </w:rPr>
        <w:t>тывают возрастные и личностные особенности детей, состояние их двигательной сферы, характер и с</w:t>
      </w:r>
      <w:r>
        <w:rPr>
          <w:rFonts w:ascii="Times New Roman" w:hAnsi="Times New Roman" w:cs="Times New Roman"/>
          <w:sz w:val="24"/>
          <w:szCs w:val="24"/>
        </w:rPr>
        <w:t>тепень нарушения речевых и нере</w:t>
      </w:r>
      <w:r w:rsidRPr="00CF5EAA">
        <w:rPr>
          <w:rFonts w:ascii="Times New Roman" w:hAnsi="Times New Roman" w:cs="Times New Roman"/>
          <w:sz w:val="24"/>
          <w:szCs w:val="24"/>
        </w:rPr>
        <w:t xml:space="preserve">чевых процессов: пространственного </w:t>
      </w:r>
      <w:proofErr w:type="spellStart"/>
      <w:r w:rsidRPr="00CF5EAA">
        <w:rPr>
          <w:rFonts w:ascii="Times New Roman" w:hAnsi="Times New Roman" w:cs="Times New Roman"/>
          <w:sz w:val="24"/>
          <w:szCs w:val="24"/>
        </w:rPr>
        <w:t>гнозиса</w:t>
      </w:r>
      <w:proofErr w:type="spellEnd"/>
      <w:r w:rsidRPr="00CF5E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F5EAA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CF5EAA">
        <w:rPr>
          <w:rFonts w:ascii="Times New Roman" w:hAnsi="Times New Roman" w:cs="Times New Roman"/>
          <w:sz w:val="24"/>
          <w:szCs w:val="24"/>
        </w:rPr>
        <w:t>, слухового  и зрительного восприятия, внимания, памяти и т.д. Воспитатель, музыкальный руководитель,  инструктор по физической к</w:t>
      </w:r>
      <w:r>
        <w:rPr>
          <w:rFonts w:ascii="Times New Roman" w:hAnsi="Times New Roman" w:cs="Times New Roman"/>
          <w:sz w:val="24"/>
          <w:szCs w:val="24"/>
        </w:rPr>
        <w:t>ультуре осуществляют общеобразо</w:t>
      </w:r>
      <w:r w:rsidRPr="00CF5EAA">
        <w:rPr>
          <w:rFonts w:ascii="Times New Roman" w:hAnsi="Times New Roman" w:cs="Times New Roman"/>
          <w:sz w:val="24"/>
          <w:szCs w:val="24"/>
        </w:rPr>
        <w:t>вательные мероприятия, п</w:t>
      </w:r>
      <w:r>
        <w:rPr>
          <w:rFonts w:ascii="Times New Roman" w:hAnsi="Times New Roman" w:cs="Times New Roman"/>
          <w:sz w:val="24"/>
          <w:szCs w:val="24"/>
        </w:rPr>
        <w:t>редусмотренные программой массо</w:t>
      </w:r>
      <w:r w:rsidRPr="00CF5EAA">
        <w:rPr>
          <w:rFonts w:ascii="Times New Roman" w:hAnsi="Times New Roman" w:cs="Times New Roman"/>
          <w:sz w:val="24"/>
          <w:szCs w:val="24"/>
        </w:rPr>
        <w:t>вого детского сада, занимаются умственным, нравственным, эстетическим, физическим, п</w:t>
      </w:r>
      <w:r>
        <w:rPr>
          <w:rFonts w:ascii="Times New Roman" w:hAnsi="Times New Roman" w:cs="Times New Roman"/>
          <w:sz w:val="24"/>
          <w:szCs w:val="24"/>
        </w:rPr>
        <w:t>атриотическим воспитанием, обес</w:t>
      </w:r>
      <w:r w:rsidRPr="00CF5EAA">
        <w:rPr>
          <w:rFonts w:ascii="Times New Roman" w:hAnsi="Times New Roman" w:cs="Times New Roman"/>
          <w:sz w:val="24"/>
          <w:szCs w:val="24"/>
        </w:rPr>
        <w:t xml:space="preserve">печивая тем самым гармоничное всестороннее развитие детей. 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детей с первым, вторым,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третьим  уровнем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речевого развития от 4 до 7 лет в логопедической группе для детей с нарушениями речи. 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Работой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по  образовательной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области «Речевое развитие» руководит учитель-логопед, а другие специалисты планируют свою образовательную деятельность в соответствии с его рекомендациями.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В работе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по  образовательной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области «Познавательное развитие»  и «Социально –коммуникативное развитие» участвуют воспитатель и учитель- логопед. Логопед </w:t>
      </w:r>
      <w:r w:rsidRPr="00CF5EAA">
        <w:rPr>
          <w:rFonts w:ascii="Times New Roman" w:hAnsi="Times New Roman" w:cs="Times New Roman"/>
          <w:sz w:val="24"/>
          <w:szCs w:val="24"/>
        </w:rPr>
        <w:lastRenderedPageBreak/>
        <w:t>помогает воспитателям выбрать адекватные методы и приемы работы с учетом особенностей развития детей с ОНР. Воспитатели организуют работу по формированию у дошкольников целостной картины мира и расширению кругозора, координируют познавательно-исследовательскую деятельность, работают над развитием навыков конструирования и математических представлений.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В образовательной области «Художественно-эстетическое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развитие »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работой руководят воспитатели при условии, что другие специалисты подключаются к его работе. Все специалисты ДОУ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 xml:space="preserve">Работу в образовательной области «Физическое развитие» осуществляют инструктор </w:t>
      </w:r>
      <w:proofErr w:type="gramStart"/>
      <w:r w:rsidRPr="00CF5EAA">
        <w:rPr>
          <w:rFonts w:ascii="Times New Roman" w:hAnsi="Times New Roman" w:cs="Times New Roman"/>
          <w:sz w:val="24"/>
          <w:szCs w:val="24"/>
        </w:rPr>
        <w:t>по  физической</w:t>
      </w:r>
      <w:proofErr w:type="gramEnd"/>
      <w:r w:rsidRPr="00CF5EAA">
        <w:rPr>
          <w:rFonts w:ascii="Times New Roman" w:hAnsi="Times New Roman" w:cs="Times New Roman"/>
          <w:sz w:val="24"/>
          <w:szCs w:val="24"/>
        </w:rPr>
        <w:t xml:space="preserve"> культуре  и воспитатели при обязательном участии остальных педагогов.</w:t>
      </w:r>
    </w:p>
    <w:p w:rsidR="00CF5EAA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Таким образом, целостность Программы обеспечивается установлением связей между образовательными областями, интеграцией взаимодействия специалистов и родителей дошкольников.</w:t>
      </w:r>
    </w:p>
    <w:p w:rsidR="00670976" w:rsidRPr="00CF5EAA" w:rsidRDefault="00CF5EAA" w:rsidP="00CF5EAA">
      <w:pPr>
        <w:rPr>
          <w:rFonts w:ascii="Times New Roman" w:hAnsi="Times New Roman" w:cs="Times New Roman"/>
          <w:sz w:val="24"/>
          <w:szCs w:val="24"/>
        </w:rPr>
      </w:pPr>
      <w:r w:rsidRPr="00CF5EAA">
        <w:rPr>
          <w:rFonts w:ascii="Times New Roman" w:hAnsi="Times New Roman" w:cs="Times New Roman"/>
          <w:sz w:val="24"/>
          <w:szCs w:val="24"/>
        </w:rPr>
        <w:t>В логопедической группе коррекционное направление работы является приоритетным, так как его цель - выравнивание речевого и психофизического развития детей. Программа предусматривает то, что все педагоги должны следить за речью детей-логопатов и закреплять речевые навыки, сформированные учителем- логопедом. Все специалисты ДОУ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sectPr w:rsidR="00670976" w:rsidRPr="00CF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E5"/>
    <w:rsid w:val="004414E5"/>
    <w:rsid w:val="00670976"/>
    <w:rsid w:val="00C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409D9-47F5-4251-B2A1-08824FF8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2022-11-18T10:27:00Z</dcterms:created>
  <dcterms:modified xsi:type="dcterms:W3CDTF">2022-11-18T10:29:00Z</dcterms:modified>
</cp:coreProperties>
</file>